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8A1E31" w14:textId="77777777" w:rsidR="00560D60" w:rsidRDefault="00560D60" w:rsidP="00560D60">
      <w:pPr>
        <w:pStyle w:val="Standard"/>
        <w:spacing w:after="3" w:line="360" w:lineRule="auto"/>
        <w:ind w:right="2982"/>
        <w:jc w:val="center"/>
        <w:rPr>
          <w:rFonts w:hint="eastAsia"/>
        </w:rPr>
      </w:pPr>
      <w:r>
        <w:rPr>
          <w:rFonts w:ascii="Times New Roman" w:hAnsi="Times New Roman" w:cs="Times New Roman"/>
          <w:b/>
          <w:bCs/>
          <w:sz w:val="28"/>
        </w:rPr>
        <w:t xml:space="preserve">      </w:t>
      </w:r>
      <w:r>
        <w:rPr>
          <w:b/>
          <w:bCs/>
        </w:rPr>
        <w:t xml:space="preserve">      </w:t>
      </w:r>
      <w:r>
        <w:rPr>
          <w:rFonts w:ascii="Times New Roman" w:hAnsi="Times New Roman" w:cs="Times New Roman"/>
          <w:b/>
          <w:bCs/>
          <w:sz w:val="28"/>
        </w:rPr>
        <w:t xml:space="preserve">                                ZARZĄDZENIE NR   7/2025</w:t>
      </w:r>
    </w:p>
    <w:p w14:paraId="08B54520" w14:textId="77777777" w:rsidR="00560D60" w:rsidRDefault="00560D60" w:rsidP="00560D60">
      <w:pPr>
        <w:pStyle w:val="Standard"/>
        <w:spacing w:after="3" w:line="360" w:lineRule="auto"/>
        <w:ind w:right="2982"/>
        <w:jc w:val="center"/>
        <w:rPr>
          <w:rFonts w:ascii="Times New Roman" w:hAnsi="Times New Roman" w:cs="Times New Roman"/>
          <w:b/>
          <w:bCs/>
          <w:sz w:val="28"/>
        </w:rPr>
      </w:pPr>
      <w:r>
        <w:rPr>
          <w:rFonts w:ascii="Times New Roman" w:hAnsi="Times New Roman" w:cs="Times New Roman"/>
          <w:b/>
          <w:bCs/>
          <w:sz w:val="28"/>
        </w:rPr>
        <w:t xml:space="preserve">                                    Kierownika GOPS w Łubnicach</w:t>
      </w:r>
    </w:p>
    <w:p w14:paraId="2D2991E7" w14:textId="77777777" w:rsidR="00560D60" w:rsidRDefault="00560D60" w:rsidP="00560D60">
      <w:pPr>
        <w:pStyle w:val="Standard"/>
        <w:spacing w:after="3" w:line="360" w:lineRule="auto"/>
        <w:ind w:left="2956" w:right="2982" w:hanging="39"/>
        <w:jc w:val="center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z dnia 1 października  2025 r.</w:t>
      </w:r>
    </w:p>
    <w:p w14:paraId="2ECF0404" w14:textId="77777777" w:rsidR="00560D60" w:rsidRDefault="00560D60" w:rsidP="00560D60">
      <w:pPr>
        <w:pStyle w:val="Standard"/>
        <w:spacing w:after="354" w:line="360" w:lineRule="auto"/>
        <w:ind w:left="439" w:right="504"/>
        <w:jc w:val="center"/>
        <w:rPr>
          <w:rFonts w:hint="eastAsia"/>
        </w:rPr>
      </w:pPr>
      <w:r>
        <w:rPr>
          <w:rFonts w:ascii="Times New Roman" w:hAnsi="Times New Roman" w:cs="Times New Roman"/>
          <w:sz w:val="28"/>
        </w:rPr>
        <w:t xml:space="preserve">w sprawie zmiany Zarządzenia Kierownika GOPS w Łubnicach Nr 6/2025 z dnia 17 września 2025 r. w sprawie ogłoszenia naboru na wolne stanowisko urzędnicze </w:t>
      </w:r>
      <w:r>
        <w:rPr>
          <w:rFonts w:ascii="Times New Roman" w:hAnsi="Times New Roman" w:cs="Times New Roman"/>
          <w:sz w:val="28"/>
          <w:u w:val="single" w:color="000000"/>
        </w:rPr>
        <w:t>inspektora ds. Świadczeń Rodzinnych, Funduszu Alimentacyjnego, Zakładowego Funduszu  Świadczeń Socjalnych, Składnicy Akt w Gminnym Ośrodku Pomocy Społecznej w Łubnicach</w:t>
      </w:r>
    </w:p>
    <w:p w14:paraId="56D9D0AA" w14:textId="77777777" w:rsidR="00560D60" w:rsidRDefault="00560D60" w:rsidP="00560D60">
      <w:pPr>
        <w:pStyle w:val="Standard"/>
        <w:spacing w:after="209"/>
        <w:ind w:left="14" w:right="14" w:firstLine="425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Na podstawie art. art. 11 ustawy z dnia 21 listopada 2008 r. o pracownikach samorządowych (Dz. U. z 2024 r. poz. 1135) zarządzam, co następuje:</w:t>
      </w:r>
    </w:p>
    <w:p w14:paraId="7D26E0F9" w14:textId="77777777" w:rsidR="00560D60" w:rsidRDefault="00560D60" w:rsidP="00560D60">
      <w:pPr>
        <w:pStyle w:val="Standard"/>
        <w:ind w:right="504"/>
        <w:jc w:val="both"/>
        <w:rPr>
          <w:rFonts w:hint="eastAsia"/>
        </w:rPr>
      </w:pPr>
      <w:r>
        <w:rPr>
          <w:rFonts w:ascii="Times New Roman" w:hAnsi="Times New Roman" w:cs="Times New Roman"/>
          <w:b/>
          <w:bCs/>
          <w:sz w:val="28"/>
        </w:rPr>
        <w:t xml:space="preserve">§ 1. </w:t>
      </w:r>
      <w:r>
        <w:rPr>
          <w:rFonts w:ascii="Times New Roman" w:hAnsi="Times New Roman" w:cs="Times New Roman"/>
        </w:rPr>
        <w:t xml:space="preserve">Zmienia się treść § 2. Zarządzenia </w:t>
      </w:r>
      <w:r>
        <w:rPr>
          <w:bCs/>
        </w:rPr>
        <w:t xml:space="preserve">Nr 6/2025 Kierownika GOPS w Łubnicach z dnia 17 września 2025 r </w:t>
      </w:r>
      <w:r>
        <w:rPr>
          <w:rFonts w:ascii="Times New Roman" w:hAnsi="Times New Roman" w:cs="Times New Roman"/>
        </w:rPr>
        <w:t>w sprawie ogłoszenia naboru na wolne stanowisko urzędnicze inspektora ds. Świadczeń Rodzinnych, Funduszu Alimentacyjnego, Zakładowego Funduszu  Świadczeń Socjalnych, Składnicy Akt w Gminnym Ośrodku Pomocy Społecznej w Łubnicach</w:t>
      </w:r>
      <w:r>
        <w:t xml:space="preserve"> nadając mu brzmienie:</w:t>
      </w:r>
    </w:p>
    <w:p w14:paraId="57919AC7" w14:textId="77777777" w:rsidR="00560D60" w:rsidRDefault="00560D60" w:rsidP="00560D60">
      <w:pPr>
        <w:pStyle w:val="Standard"/>
        <w:spacing w:line="360" w:lineRule="auto"/>
        <w:ind w:left="24" w:right="14" w:hanging="10"/>
        <w:rPr>
          <w:rFonts w:hint="eastAsia"/>
        </w:rPr>
      </w:pPr>
      <w:r>
        <w:rPr>
          <w:rFonts w:ascii="Times New Roman" w:hAnsi="Times New Roman" w:cs="Times New Roman"/>
          <w:b/>
          <w:bCs/>
          <w:sz w:val="28"/>
        </w:rPr>
        <w:t xml:space="preserve">„ </w:t>
      </w:r>
      <w:r>
        <w:rPr>
          <w:rFonts w:ascii="Times New Roman" w:hAnsi="Times New Roman" w:cs="Times New Roman"/>
        </w:rPr>
        <w:t>w celu przeprowadzenia naboru powołuje się komisję w następującym składzie:</w:t>
      </w:r>
    </w:p>
    <w:p w14:paraId="07EBBAE8" w14:textId="77777777" w:rsidR="00560D60" w:rsidRDefault="00560D60" w:rsidP="00560D60">
      <w:pPr>
        <w:pStyle w:val="Standard"/>
        <w:spacing w:line="360" w:lineRule="auto"/>
        <w:ind w:left="1434" w:right="14" w:hanging="274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1.Anna Grela</w:t>
      </w:r>
      <w:r>
        <w:rPr>
          <w:rFonts w:ascii="Times New Roman" w:hAnsi="Times New Roman" w:cs="Times New Roman"/>
        </w:rPr>
        <w:tab/>
        <w:t xml:space="preserve">             — Przewodnicząca Komisji</w:t>
      </w:r>
    </w:p>
    <w:p w14:paraId="796E1E5C" w14:textId="77777777" w:rsidR="00560D60" w:rsidRDefault="00560D60" w:rsidP="00560D60">
      <w:pPr>
        <w:pStyle w:val="Standard"/>
        <w:spacing w:line="360" w:lineRule="auto"/>
        <w:ind w:left="1434" w:right="14" w:hanging="274"/>
        <w:rPr>
          <w:rFonts w:hint="eastAsia"/>
        </w:rPr>
      </w:pPr>
      <w:r>
        <w:rPr>
          <w:rFonts w:ascii="Times New Roman" w:hAnsi="Times New Roman" w:cs="Times New Roman"/>
        </w:rPr>
        <w:t>2.Monika Morawiec</w:t>
      </w:r>
      <w:r>
        <w:rPr>
          <w:rFonts w:ascii="Times New Roman" w:hAnsi="Times New Roman" w:cs="Times New Roman"/>
        </w:rPr>
        <w:tab/>
        <w:t>— członek</w:t>
      </w:r>
      <w:r>
        <w:rPr>
          <w:noProof/>
        </w:rPr>
        <w:drawing>
          <wp:inline distT="0" distB="0" distL="0" distR="0" wp14:anchorId="280B8314" wp14:editId="5CB06504">
            <wp:extent cx="14758" cy="14758"/>
            <wp:effectExtent l="0" t="0" r="0" b="0"/>
            <wp:docPr id="1558469041" name="Picture 243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">
                      <a:lum/>
                      <a:alphaModFix/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4758" cy="14758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</w:p>
    <w:p w14:paraId="108FA596" w14:textId="77777777" w:rsidR="00560D60" w:rsidRDefault="00560D60" w:rsidP="00560D60">
      <w:pPr>
        <w:pStyle w:val="Standard"/>
        <w:spacing w:after="289" w:line="360" w:lineRule="auto"/>
        <w:ind w:left="1434" w:right="14" w:hanging="274"/>
        <w:rPr>
          <w:rFonts w:hint="eastAsia"/>
        </w:rPr>
      </w:pPr>
      <w:r>
        <w:rPr>
          <w:rFonts w:ascii="Times New Roman" w:hAnsi="Times New Roman" w:cs="Times New Roman"/>
          <w:szCs w:val="26"/>
        </w:rPr>
        <w:t xml:space="preserve">3. Jerzy Dela        </w:t>
      </w:r>
      <w:r>
        <w:rPr>
          <w:rFonts w:ascii="Times New Roman" w:hAnsi="Times New Roman" w:cs="Times New Roman"/>
          <w:szCs w:val="26"/>
        </w:rPr>
        <w:tab/>
      </w:r>
      <w:r>
        <w:rPr>
          <w:rFonts w:ascii="Times New Roman" w:hAnsi="Times New Roman" w:cs="Times New Roman"/>
        </w:rPr>
        <w:t xml:space="preserve">— </w:t>
      </w:r>
      <w:r>
        <w:rPr>
          <w:rFonts w:ascii="Times New Roman" w:hAnsi="Times New Roman" w:cs="Times New Roman"/>
          <w:szCs w:val="26"/>
        </w:rPr>
        <w:t>członek”</w:t>
      </w:r>
    </w:p>
    <w:p w14:paraId="71D03033" w14:textId="77777777" w:rsidR="00560D60" w:rsidRDefault="00560D60" w:rsidP="00560D60">
      <w:pPr>
        <w:jc w:val="both"/>
        <w:rPr>
          <w:rFonts w:hint="eastAsia"/>
        </w:rPr>
      </w:pPr>
      <w:r>
        <w:rPr>
          <w:rFonts w:ascii="Times New Roman" w:hAnsi="Times New Roman" w:cs="Times New Roman"/>
          <w:b/>
          <w:bCs/>
          <w:szCs w:val="26"/>
        </w:rPr>
        <w:t>§ 2.</w:t>
      </w:r>
      <w:r>
        <w:rPr>
          <w:rFonts w:ascii="Times New Roman" w:hAnsi="Times New Roman" w:cs="Times New Roman"/>
          <w:szCs w:val="26"/>
        </w:rPr>
        <w:t xml:space="preserve"> </w:t>
      </w:r>
      <w:r>
        <w:rPr>
          <w:bCs/>
        </w:rPr>
        <w:t>W pozostałej części Zarządzenie Nr 6/2025 Kierownika GOPS w Łubnicach z dnia 17 września 2025 r. nie ulega zmianie.</w:t>
      </w:r>
    </w:p>
    <w:p w14:paraId="5AD60405" w14:textId="77777777" w:rsidR="00560D60" w:rsidRDefault="00560D60" w:rsidP="00560D60">
      <w:pPr>
        <w:pStyle w:val="Standard"/>
        <w:ind w:left="24" w:right="14" w:hanging="10"/>
        <w:rPr>
          <w:rFonts w:hint="eastAsia"/>
        </w:rPr>
      </w:pPr>
    </w:p>
    <w:p w14:paraId="5F651872" w14:textId="77777777" w:rsidR="00560D60" w:rsidRDefault="00560D60" w:rsidP="00560D60">
      <w:pPr>
        <w:pStyle w:val="Standard"/>
        <w:spacing w:after="557"/>
        <w:ind w:left="24" w:right="14" w:hanging="10"/>
        <w:rPr>
          <w:rFonts w:hint="eastAsia"/>
        </w:rPr>
      </w:pPr>
      <w:r>
        <w:rPr>
          <w:rStyle w:val="hgkelc"/>
          <w:b/>
          <w:bCs/>
        </w:rPr>
        <w:t>§</w:t>
      </w:r>
      <w:r>
        <w:rPr>
          <w:rFonts w:ascii="Times New Roman" w:hAnsi="Times New Roman" w:cs="Times New Roman"/>
        </w:rPr>
        <w:t xml:space="preserve"> 3. Wykonanie Zarządzenia powierzam Przewodniczącej Komisji.</w:t>
      </w:r>
    </w:p>
    <w:p w14:paraId="4467A515" w14:textId="77777777" w:rsidR="00560D60" w:rsidRDefault="00560D60" w:rsidP="00560D60">
      <w:pPr>
        <w:pStyle w:val="Standard"/>
        <w:spacing w:after="557"/>
        <w:ind w:right="14"/>
        <w:jc w:val="both"/>
        <w:rPr>
          <w:rFonts w:hint="eastAsia"/>
        </w:rPr>
      </w:pPr>
      <w:r>
        <w:rPr>
          <w:rStyle w:val="hgkelc"/>
          <w:b/>
          <w:bCs/>
        </w:rPr>
        <w:t xml:space="preserve">§ </w:t>
      </w:r>
      <w:r>
        <w:rPr>
          <w:rFonts w:ascii="Times New Roman" w:hAnsi="Times New Roman" w:cs="Times New Roman"/>
        </w:rPr>
        <w:t>4. Zarządzenie wchodzi w życie z dniem podpisania.</w:t>
      </w:r>
    </w:p>
    <w:p w14:paraId="5734DE09" w14:textId="77777777" w:rsidR="00560D60" w:rsidRDefault="00560D60" w:rsidP="00560D60">
      <w:pPr>
        <w:pStyle w:val="Standard"/>
        <w:spacing w:after="557"/>
        <w:ind w:right="14"/>
        <w:jc w:val="both"/>
        <w:rPr>
          <w:rFonts w:hint="eastAsia"/>
        </w:rPr>
      </w:pPr>
    </w:p>
    <w:p w14:paraId="2236DD15" w14:textId="77777777" w:rsidR="00560D60" w:rsidRDefault="00560D60" w:rsidP="00560D60">
      <w:pPr>
        <w:jc w:val="both"/>
        <w:rPr>
          <w:rFonts w:hint="eastAsia"/>
        </w:rPr>
      </w:pPr>
      <w:r>
        <w:t xml:space="preserve">                                                                                                  </w:t>
      </w:r>
      <w:r>
        <w:rPr>
          <w:rFonts w:ascii="Times New Roman" w:hAnsi="Times New Roman"/>
        </w:rPr>
        <w:t xml:space="preserve">             Kierownik </w:t>
      </w:r>
    </w:p>
    <w:p w14:paraId="2DCC31FE" w14:textId="77777777" w:rsidR="00560D60" w:rsidRDefault="00560D60" w:rsidP="00560D60">
      <w:pPr>
        <w:ind w:left="4248" w:firstLine="708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Gminnego Ośrodka Pomocy Społecznej </w:t>
      </w:r>
    </w:p>
    <w:p w14:paraId="0DA69C11" w14:textId="77777777" w:rsidR="00560D60" w:rsidRDefault="00560D60" w:rsidP="00560D60">
      <w:pPr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 xml:space="preserve">              w Łubnicach</w:t>
      </w:r>
    </w:p>
    <w:p w14:paraId="4BBDF3E5" w14:textId="77777777" w:rsidR="00560D60" w:rsidRDefault="00560D60" w:rsidP="00560D60">
      <w:pPr>
        <w:jc w:val="both"/>
        <w:rPr>
          <w:rFonts w:ascii="Times New Roman" w:hAnsi="Times New Roman"/>
        </w:rPr>
      </w:pPr>
    </w:p>
    <w:p w14:paraId="5142691D" w14:textId="77777777" w:rsidR="00560D60" w:rsidRDefault="00560D60" w:rsidP="00560D60">
      <w:pPr>
        <w:jc w:val="both"/>
        <w:rPr>
          <w:rFonts w:hint="eastAsia"/>
        </w:rPr>
      </w:pP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 xml:space="preserve">         </w:t>
      </w:r>
      <w:r>
        <w:rPr>
          <w:rFonts w:ascii="Times New Roman" w:hAnsi="Times New Roman"/>
          <w:b/>
          <w:bCs/>
        </w:rPr>
        <w:t>Jadwiga Podejma</w:t>
      </w:r>
    </w:p>
    <w:p w14:paraId="7BC75DF7" w14:textId="77777777" w:rsidR="00560D60" w:rsidRDefault="00560D60" w:rsidP="00560D60">
      <w:pPr>
        <w:pStyle w:val="Standard"/>
        <w:tabs>
          <w:tab w:val="left" w:pos="-360"/>
        </w:tabs>
        <w:jc w:val="both"/>
        <w:rPr>
          <w:rFonts w:hint="eastAsia"/>
        </w:rPr>
      </w:pPr>
    </w:p>
    <w:p w14:paraId="2A6CC42B" w14:textId="77777777" w:rsidR="00560D60" w:rsidRDefault="00560D60" w:rsidP="00560D60">
      <w:pPr>
        <w:pStyle w:val="Standard"/>
        <w:jc w:val="both"/>
        <w:rPr>
          <w:rFonts w:hint="eastAsia"/>
          <w:b/>
          <w:bCs/>
        </w:rPr>
      </w:pPr>
      <w:r>
        <w:rPr>
          <w:b/>
          <w:bCs/>
        </w:rPr>
        <w:t xml:space="preserve">                                     </w:t>
      </w:r>
    </w:p>
    <w:p w14:paraId="29AE6DC7" w14:textId="77777777" w:rsidR="00560D60" w:rsidRDefault="00560D60" w:rsidP="00560D60">
      <w:pPr>
        <w:pStyle w:val="Standard"/>
        <w:tabs>
          <w:tab w:val="left" w:pos="-360"/>
        </w:tabs>
        <w:jc w:val="both"/>
        <w:rPr>
          <w:rFonts w:hint="eastAsia"/>
        </w:rPr>
      </w:pPr>
    </w:p>
    <w:p w14:paraId="23B64210" w14:textId="77777777" w:rsidR="00AA7078" w:rsidRDefault="00AA7078"/>
    <w:sectPr w:rsidR="00AA7078" w:rsidSect="00560D60">
      <w:pgSz w:w="11906" w:h="16838"/>
      <w:pgMar w:top="1134" w:right="1134" w:bottom="1134" w:left="1134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iberation Serif">
    <w:altName w:val="Times New Roman"/>
    <w:charset w:val="00"/>
    <w:family w:val="auto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0D60"/>
    <w:rsid w:val="002C003B"/>
    <w:rsid w:val="0046566C"/>
    <w:rsid w:val="00560D60"/>
    <w:rsid w:val="006D0DFD"/>
    <w:rsid w:val="0071488D"/>
    <w:rsid w:val="00AA7078"/>
    <w:rsid w:val="00E02ED3"/>
    <w:rsid w:val="00F768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  <w15:docId w15:val="{3FF84F88-6968-4337-A409-2A8FD7EFB1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560D60"/>
    <w:pPr>
      <w:suppressAutoHyphens/>
      <w:autoSpaceDN w:val="0"/>
      <w:spacing w:after="0" w:line="240" w:lineRule="auto"/>
      <w:textAlignment w:val="baseline"/>
    </w:pPr>
    <w:rPr>
      <w:rFonts w:ascii="Liberation Serif" w:eastAsia="NSimSun" w:hAnsi="Liberation Serif" w:cs="Arial"/>
      <w:kern w:val="3"/>
      <w:sz w:val="24"/>
      <w:szCs w:val="24"/>
      <w:lang w:eastAsia="zh-CN" w:bidi="hi-IN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560D60"/>
    <w:pPr>
      <w:keepNext/>
      <w:keepLines/>
      <w:suppressAutoHyphens w:val="0"/>
      <w:autoSpaceDN/>
      <w:spacing w:before="360" w:after="80" w:line="259" w:lineRule="auto"/>
      <w:textAlignment w:val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eastAsia="en-US" w:bidi="ar-SA"/>
      <w14:ligatures w14:val="standardContextual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560D60"/>
    <w:pPr>
      <w:keepNext/>
      <w:keepLines/>
      <w:suppressAutoHyphens w:val="0"/>
      <w:autoSpaceDN/>
      <w:spacing w:before="160" w:after="80" w:line="259" w:lineRule="auto"/>
      <w:textAlignment w:val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eastAsia="en-US" w:bidi="ar-SA"/>
      <w14:ligatures w14:val="standardContextual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560D60"/>
    <w:pPr>
      <w:keepNext/>
      <w:keepLines/>
      <w:suppressAutoHyphens w:val="0"/>
      <w:autoSpaceDN/>
      <w:spacing w:before="160" w:after="80" w:line="259" w:lineRule="auto"/>
      <w:textAlignment w:val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eastAsia="en-US" w:bidi="ar-SA"/>
      <w14:ligatures w14:val="standardContextual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560D60"/>
    <w:pPr>
      <w:keepNext/>
      <w:keepLines/>
      <w:suppressAutoHyphens w:val="0"/>
      <w:autoSpaceDN/>
      <w:spacing w:before="80" w:after="40" w:line="259" w:lineRule="auto"/>
      <w:textAlignment w:val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sz w:val="22"/>
      <w:szCs w:val="22"/>
      <w:lang w:eastAsia="en-US" w:bidi="ar-SA"/>
      <w14:ligatures w14:val="standardContextual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560D60"/>
    <w:pPr>
      <w:keepNext/>
      <w:keepLines/>
      <w:suppressAutoHyphens w:val="0"/>
      <w:autoSpaceDN/>
      <w:spacing w:before="80" w:after="40" w:line="259" w:lineRule="auto"/>
      <w:textAlignment w:val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sz w:val="22"/>
      <w:szCs w:val="22"/>
      <w:lang w:eastAsia="en-US" w:bidi="ar-SA"/>
      <w14:ligatures w14:val="standardContextual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560D60"/>
    <w:pPr>
      <w:keepNext/>
      <w:keepLines/>
      <w:suppressAutoHyphens w:val="0"/>
      <w:autoSpaceDN/>
      <w:spacing w:before="40" w:line="259" w:lineRule="auto"/>
      <w:textAlignment w:val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eastAsia="en-US" w:bidi="ar-SA"/>
      <w14:ligatures w14:val="standardContextual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560D60"/>
    <w:pPr>
      <w:keepNext/>
      <w:keepLines/>
      <w:suppressAutoHyphens w:val="0"/>
      <w:autoSpaceDN/>
      <w:spacing w:before="40" w:line="259" w:lineRule="auto"/>
      <w:textAlignment w:val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eastAsia="en-US" w:bidi="ar-SA"/>
      <w14:ligatures w14:val="standardContextual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560D60"/>
    <w:pPr>
      <w:keepNext/>
      <w:keepLines/>
      <w:suppressAutoHyphens w:val="0"/>
      <w:autoSpaceDN/>
      <w:spacing w:line="259" w:lineRule="auto"/>
      <w:textAlignment w:val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eastAsia="en-US" w:bidi="ar-SA"/>
      <w14:ligatures w14:val="standardContextual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560D60"/>
    <w:pPr>
      <w:keepNext/>
      <w:keepLines/>
      <w:suppressAutoHyphens w:val="0"/>
      <w:autoSpaceDN/>
      <w:spacing w:line="259" w:lineRule="auto"/>
      <w:textAlignment w:val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eastAsia="en-US" w:bidi="ar-SA"/>
      <w14:ligatures w14:val="standardContextu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560D60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560D60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560D60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560D60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560D60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560D60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560D60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560D60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560D60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560D60"/>
    <w:pPr>
      <w:suppressAutoHyphens w:val="0"/>
      <w:autoSpaceDN/>
      <w:spacing w:after="80"/>
      <w:contextualSpacing/>
      <w:textAlignment w:val="auto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 w:bidi="ar-SA"/>
      <w14:ligatures w14:val="standardContextual"/>
    </w:rPr>
  </w:style>
  <w:style w:type="character" w:customStyle="1" w:styleId="TytuZnak">
    <w:name w:val="Tytuł Znak"/>
    <w:basedOn w:val="Domylnaczcionkaakapitu"/>
    <w:link w:val="Tytu"/>
    <w:uiPriority w:val="10"/>
    <w:rsid w:val="00560D6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560D60"/>
    <w:pPr>
      <w:numPr>
        <w:ilvl w:val="1"/>
      </w:numPr>
      <w:suppressAutoHyphens w:val="0"/>
      <w:autoSpaceDN/>
      <w:spacing w:after="160" w:line="259" w:lineRule="auto"/>
      <w:textAlignment w:val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 w:bidi="ar-SA"/>
      <w14:ligatures w14:val="standardContextual"/>
    </w:rPr>
  </w:style>
  <w:style w:type="character" w:customStyle="1" w:styleId="PodtytuZnak">
    <w:name w:val="Podtytuł Znak"/>
    <w:basedOn w:val="Domylnaczcionkaakapitu"/>
    <w:link w:val="Podtytu"/>
    <w:uiPriority w:val="11"/>
    <w:rsid w:val="00560D6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560D60"/>
    <w:pPr>
      <w:suppressAutoHyphens w:val="0"/>
      <w:autoSpaceDN/>
      <w:spacing w:before="160" w:after="160" w:line="259" w:lineRule="auto"/>
      <w:jc w:val="center"/>
      <w:textAlignment w:val="auto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eastAsia="en-US" w:bidi="ar-SA"/>
      <w14:ligatures w14:val="standardContextual"/>
    </w:rPr>
  </w:style>
  <w:style w:type="character" w:customStyle="1" w:styleId="CytatZnak">
    <w:name w:val="Cytat Znak"/>
    <w:basedOn w:val="Domylnaczcionkaakapitu"/>
    <w:link w:val="Cytat"/>
    <w:uiPriority w:val="29"/>
    <w:rsid w:val="00560D60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560D60"/>
    <w:pPr>
      <w:suppressAutoHyphens w:val="0"/>
      <w:autoSpaceDN/>
      <w:spacing w:after="160" w:line="259" w:lineRule="auto"/>
      <w:ind w:left="720"/>
      <w:contextualSpacing/>
      <w:textAlignment w:val="auto"/>
    </w:pPr>
    <w:rPr>
      <w:rFonts w:asciiTheme="minorHAnsi" w:eastAsiaTheme="minorHAnsi" w:hAnsiTheme="minorHAnsi" w:cstheme="minorBidi"/>
      <w:kern w:val="2"/>
      <w:sz w:val="22"/>
      <w:szCs w:val="22"/>
      <w:lang w:eastAsia="en-US" w:bidi="ar-SA"/>
      <w14:ligatures w14:val="standardContextual"/>
    </w:rPr>
  </w:style>
  <w:style w:type="character" w:styleId="Wyrnienieintensywne">
    <w:name w:val="Intense Emphasis"/>
    <w:basedOn w:val="Domylnaczcionkaakapitu"/>
    <w:uiPriority w:val="21"/>
    <w:qFormat/>
    <w:rsid w:val="00560D60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560D60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uppressAutoHyphens w:val="0"/>
      <w:autoSpaceDN/>
      <w:spacing w:before="360" w:after="360" w:line="259" w:lineRule="auto"/>
      <w:ind w:left="864" w:right="864"/>
      <w:jc w:val="center"/>
      <w:textAlignment w:val="auto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sz w:val="22"/>
      <w:szCs w:val="22"/>
      <w:lang w:eastAsia="en-US" w:bidi="ar-SA"/>
      <w14:ligatures w14:val="standardContextual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560D60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560D60"/>
    <w:rPr>
      <w:b/>
      <w:bCs/>
      <w:smallCaps/>
      <w:color w:val="2F5496" w:themeColor="accent1" w:themeShade="BF"/>
      <w:spacing w:val="5"/>
    </w:rPr>
  </w:style>
  <w:style w:type="paragraph" w:customStyle="1" w:styleId="Standard">
    <w:name w:val="Standard"/>
    <w:rsid w:val="00560D60"/>
    <w:pPr>
      <w:autoSpaceDN w:val="0"/>
      <w:spacing w:after="0" w:line="240" w:lineRule="auto"/>
      <w:textAlignment w:val="baseline"/>
    </w:pPr>
    <w:rPr>
      <w:rFonts w:ascii="Liberation Serif" w:eastAsia="NSimSun" w:hAnsi="Liberation Serif" w:cs="Arial"/>
      <w:kern w:val="3"/>
      <w:sz w:val="24"/>
      <w:szCs w:val="24"/>
      <w:lang w:eastAsia="zh-CN" w:bidi="hi-IN"/>
      <w14:ligatures w14:val="none"/>
    </w:rPr>
  </w:style>
  <w:style w:type="character" w:customStyle="1" w:styleId="hgkelc">
    <w:name w:val="hgkelc"/>
    <w:basedOn w:val="Domylnaczcionkaakapitu"/>
    <w:rsid w:val="00560D6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239</Words>
  <Characters>1440</Characters>
  <Application>Microsoft Office Word</Application>
  <DocSecurity>0</DocSecurity>
  <Lines>12</Lines>
  <Paragraphs>3</Paragraphs>
  <ScaleCrop>false</ScaleCrop>
  <Company/>
  <LinksUpToDate>false</LinksUpToDate>
  <CharactersWithSpaces>1676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Teresa Honcel</dc:creator>
  <cp:keywords/>
  <dc:description/>
  <cp:lastModifiedBy/>
  <cp:revision>1</cp:revision>
  <dcterms:created xsi:type="dcterms:W3CDTF">2025-10-01T10:45:00Z</dcterms:created>
</cp:coreProperties>
</file>